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0A" w:rsidRDefault="00281B0A">
      <w:bookmarkStart w:id="0" w:name="_GoBack"/>
      <w:bookmarkEnd w:id="0"/>
    </w:p>
    <w:p w:rsidR="00062B67" w:rsidRPr="00677C5D" w:rsidRDefault="00F24392" w:rsidP="0013500E">
      <w:pPr>
        <w:jc w:val="both"/>
        <w:rPr>
          <w:b/>
        </w:rPr>
      </w:pPr>
      <w:r>
        <w:rPr>
          <w:b/>
        </w:rPr>
        <w:t>« </w:t>
      </w:r>
      <w:proofErr w:type="spellStart"/>
      <w:r w:rsidRPr="00F24392">
        <w:rPr>
          <w:b/>
        </w:rPr>
        <w:t>Which</w:t>
      </w:r>
      <w:proofErr w:type="spellEnd"/>
      <w:r w:rsidRPr="00F24392">
        <w:rPr>
          <w:b/>
        </w:rPr>
        <w:t xml:space="preserve"> </w:t>
      </w:r>
      <w:proofErr w:type="spellStart"/>
      <w:r w:rsidRPr="00F24392">
        <w:rPr>
          <w:b/>
        </w:rPr>
        <w:t>oft</w:t>
      </w:r>
      <w:proofErr w:type="spellEnd"/>
      <w:r w:rsidRPr="00F24392">
        <w:rPr>
          <w:b/>
        </w:rPr>
        <w:t xml:space="preserve"> </w:t>
      </w:r>
      <w:proofErr w:type="spellStart"/>
      <w:r w:rsidRPr="00F24392">
        <w:rPr>
          <w:b/>
        </w:rPr>
        <w:t>our</w:t>
      </w:r>
      <w:proofErr w:type="spellEnd"/>
      <w:r w:rsidRPr="00F24392">
        <w:rPr>
          <w:b/>
        </w:rPr>
        <w:t xml:space="preserve"> stage </w:t>
      </w:r>
      <w:proofErr w:type="spellStart"/>
      <w:r w:rsidRPr="00F24392">
        <w:rPr>
          <w:b/>
        </w:rPr>
        <w:t>hath</w:t>
      </w:r>
      <w:proofErr w:type="spellEnd"/>
      <w:r w:rsidRPr="00F24392">
        <w:rPr>
          <w:b/>
        </w:rPr>
        <w:t xml:space="preserve"> </w:t>
      </w:r>
      <w:proofErr w:type="spellStart"/>
      <w:r w:rsidRPr="00F24392">
        <w:rPr>
          <w:b/>
        </w:rPr>
        <w:t>shown</w:t>
      </w:r>
      <w:proofErr w:type="spellEnd"/>
      <w:r>
        <w:rPr>
          <w:b/>
        </w:rPr>
        <w:t xml:space="preserve"> » : </w:t>
      </w:r>
      <w:r w:rsidR="004C5901">
        <w:rPr>
          <w:b/>
        </w:rPr>
        <w:t>c</w:t>
      </w:r>
      <w:r w:rsidR="00677C5D" w:rsidRPr="00677C5D">
        <w:rPr>
          <w:b/>
        </w:rPr>
        <w:t xml:space="preserve">e que les séries </w:t>
      </w:r>
      <w:r w:rsidR="007E4892">
        <w:rPr>
          <w:b/>
        </w:rPr>
        <w:t xml:space="preserve">télévisées </w:t>
      </w:r>
      <w:r>
        <w:rPr>
          <w:b/>
        </w:rPr>
        <w:t>font</w:t>
      </w:r>
      <w:r w:rsidR="00677C5D">
        <w:rPr>
          <w:b/>
        </w:rPr>
        <w:t xml:space="preserve"> </w:t>
      </w:r>
      <w:r w:rsidR="0068524E">
        <w:rPr>
          <w:b/>
        </w:rPr>
        <w:t>aux études shakespeariennes</w:t>
      </w:r>
    </w:p>
    <w:p w:rsidR="008901E3" w:rsidRDefault="008901E3" w:rsidP="0013500E">
      <w:pPr>
        <w:jc w:val="both"/>
      </w:pPr>
      <w:r>
        <w:t>Depuis une dizaine d’années, plusieurs</w:t>
      </w:r>
      <w:r w:rsidRPr="008901E3">
        <w:t xml:space="preserve"> spécialistes de Shakespeare, en France et à l’étranger, se sont mis à l’étude des séries, que l’on pense à Sylvaine Bataille (Université de Rouen), </w:t>
      </w:r>
      <w:r w:rsidRPr="008901E3">
        <w:rPr>
          <w:bCs/>
        </w:rPr>
        <w:t xml:space="preserve">Todd </w:t>
      </w:r>
      <w:proofErr w:type="spellStart"/>
      <w:r w:rsidRPr="008901E3">
        <w:rPr>
          <w:bCs/>
        </w:rPr>
        <w:t>Landon</w:t>
      </w:r>
      <w:proofErr w:type="spellEnd"/>
      <w:r w:rsidRPr="008901E3">
        <w:rPr>
          <w:bCs/>
        </w:rPr>
        <w:t xml:space="preserve"> Barnes</w:t>
      </w:r>
      <w:r w:rsidRPr="008901E3">
        <w:t xml:space="preserve"> (</w:t>
      </w:r>
      <w:proofErr w:type="spellStart"/>
      <w:r w:rsidRPr="008901E3">
        <w:t>Ramapo</w:t>
      </w:r>
      <w:proofErr w:type="spellEnd"/>
      <w:r w:rsidRPr="008901E3">
        <w:t xml:space="preserve"> </w:t>
      </w:r>
      <w:proofErr w:type="spellStart"/>
      <w:r w:rsidRPr="008901E3">
        <w:t>College</w:t>
      </w:r>
      <w:proofErr w:type="spellEnd"/>
      <w:r w:rsidRPr="008901E3">
        <w:t xml:space="preserve"> of New Jersey), Douglas M. Lanier (</w:t>
      </w:r>
      <w:proofErr w:type="spellStart"/>
      <w:r w:rsidRPr="008901E3">
        <w:t>University</w:t>
      </w:r>
      <w:proofErr w:type="spellEnd"/>
      <w:r w:rsidRPr="008901E3">
        <w:t xml:space="preserve"> of New Hampshire), Sébastien </w:t>
      </w:r>
      <w:proofErr w:type="spellStart"/>
      <w:r w:rsidRPr="008901E3">
        <w:t>Lefait</w:t>
      </w:r>
      <w:proofErr w:type="spellEnd"/>
      <w:r w:rsidRPr="008901E3">
        <w:t xml:space="preserve"> (Université Paris 8), Randy </w:t>
      </w:r>
      <w:proofErr w:type="spellStart"/>
      <w:r w:rsidRPr="008901E3">
        <w:t>Laist</w:t>
      </w:r>
      <w:proofErr w:type="spellEnd"/>
      <w:r w:rsidRPr="008901E3">
        <w:t xml:space="preserve"> (</w:t>
      </w:r>
      <w:proofErr w:type="spellStart"/>
      <w:r>
        <w:t>Goodwin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, Connecticut),</w:t>
      </w:r>
      <w:r w:rsidRPr="008901E3">
        <w:t xml:space="preserve"> Ronan </w:t>
      </w:r>
      <w:proofErr w:type="spellStart"/>
      <w:r w:rsidRPr="008901E3">
        <w:t>Ludot-Vlasak</w:t>
      </w:r>
      <w:proofErr w:type="spellEnd"/>
      <w:r w:rsidRPr="008901E3">
        <w:t xml:space="preserve"> (Université Lille 3)</w:t>
      </w:r>
      <w:r>
        <w:t>, ou moi-même. Cette migration</w:t>
      </w:r>
      <w:r w:rsidR="00354AE1">
        <w:t xml:space="preserve"> des études shakespeariennes vers les</w:t>
      </w:r>
      <w:r>
        <w:t xml:space="preserve"> études sérielles</w:t>
      </w:r>
      <w:r w:rsidR="00354AE1">
        <w:t>, cette combinaison des corpus</w:t>
      </w:r>
      <w:r>
        <w:t xml:space="preserve"> et cette porosité apparente entre les deux </w:t>
      </w:r>
      <w:r w:rsidR="00F24392">
        <w:t>champs</w:t>
      </w:r>
      <w:r>
        <w:t xml:space="preserve"> suscitent des interrogations. Sont-elles dues à une résonance réelle entre œuvres shakespeariennes et œuvres sérielles actuelles ? Ou est-ce</w:t>
      </w:r>
      <w:r w:rsidRPr="008901E3">
        <w:t xml:space="preserve"> l’intérêt </w:t>
      </w:r>
      <w:r w:rsidR="00354AE1">
        <w:t>circonstancié de certains S</w:t>
      </w:r>
      <w:r w:rsidRPr="008901E3">
        <w:t>hakespeariens pour les séries qui construisent ces phénomènes de résonances</w:t>
      </w:r>
      <w:r>
        <w:t xml:space="preserve"> ? </w:t>
      </w:r>
      <w:r w:rsidR="00354AE1">
        <w:t>Cette communication va tenter de</w:t>
      </w:r>
      <w:r>
        <w:t xml:space="preserve"> répondre </w:t>
      </w:r>
      <w:r w:rsidR="00354AE1">
        <w:t xml:space="preserve">à ces questions </w:t>
      </w:r>
      <w:r>
        <w:t>en explorant notamment</w:t>
      </w:r>
      <w:r w:rsidR="0068524E">
        <w:t xml:space="preserve"> la manière dont les séries télévisées ont affecté l’étude de Shakespeare, de ses mises en scène au théâtre et de ses adaptations à l’écran. Nous verrons comment l’</w:t>
      </w:r>
      <w:r>
        <w:t>existence même des séries a agi </w:t>
      </w:r>
      <w:r w:rsidR="0068524E">
        <w:t xml:space="preserve">sur la manière de percevoir les pièces </w:t>
      </w:r>
      <w:r>
        <w:t xml:space="preserve">historiques et romaines (et leurs mises en scène) comme des intrigues qui se suivent ou, au contraire, qui remettent en question la logique de suite narrative ; sur la manière d’envisager les personnages shakespeariens comme </w:t>
      </w:r>
      <w:proofErr w:type="spellStart"/>
      <w:r>
        <w:t>transfictionnels</w:t>
      </w:r>
      <w:proofErr w:type="spellEnd"/>
      <w:r>
        <w:t xml:space="preserve"> ; </w:t>
      </w:r>
      <w:r w:rsidR="00354AE1">
        <w:t xml:space="preserve">et </w:t>
      </w:r>
      <w:r>
        <w:t xml:space="preserve">sur la mise en évidence de liens structurels et ontologiques entre production shakespearienne et production sérielle. </w:t>
      </w:r>
    </w:p>
    <w:p w:rsidR="00677C5D" w:rsidRDefault="00677C5D"/>
    <w:p w:rsidR="00677C5D" w:rsidRPr="00BF7C00" w:rsidRDefault="00677C5D" w:rsidP="00677C5D">
      <w:pPr>
        <w:jc w:val="both"/>
        <w:rPr>
          <w:bCs/>
        </w:rPr>
      </w:pPr>
      <w:r w:rsidRPr="00BF7C00">
        <w:rPr>
          <w:b/>
          <w:bCs/>
        </w:rPr>
        <w:t xml:space="preserve">Sarah </w:t>
      </w:r>
      <w:proofErr w:type="spellStart"/>
      <w:r w:rsidRPr="00BF7C00">
        <w:rPr>
          <w:b/>
          <w:bCs/>
        </w:rPr>
        <w:t>Hatchuel</w:t>
      </w:r>
      <w:proofErr w:type="spellEnd"/>
      <w:r w:rsidRPr="008637F1">
        <w:rPr>
          <w:bCs/>
        </w:rPr>
        <w:t>,</w:t>
      </w:r>
      <w:r>
        <w:rPr>
          <w:bCs/>
        </w:rPr>
        <w:t xml:space="preserve"> </w:t>
      </w:r>
      <w:r w:rsidRPr="008637F1">
        <w:rPr>
          <w:bCs/>
        </w:rPr>
        <w:t>Présidente</w:t>
      </w:r>
      <w:r>
        <w:rPr>
          <w:bCs/>
        </w:rPr>
        <w:t xml:space="preserve"> d’honneur</w:t>
      </w:r>
      <w:r w:rsidRPr="008637F1">
        <w:rPr>
          <w:bCs/>
        </w:rPr>
        <w:t xml:space="preserve"> de la Société Française Shakespeare,</w:t>
      </w:r>
      <w:r w:rsidRPr="00BF7C00">
        <w:rPr>
          <w:bCs/>
        </w:rPr>
        <w:t xml:space="preserve"> est Professeur</w:t>
      </w:r>
      <w:r>
        <w:rPr>
          <w:bCs/>
        </w:rPr>
        <w:t>e</w:t>
      </w:r>
      <w:r w:rsidRPr="00BF7C00">
        <w:rPr>
          <w:bCs/>
        </w:rPr>
        <w:t xml:space="preserve"> en </w:t>
      </w:r>
      <w:r>
        <w:rPr>
          <w:bCs/>
        </w:rPr>
        <w:t>études cinématographiques et audiovisuelles à l’université Paul-Valéry Montpellier 3</w:t>
      </w:r>
      <w:r w:rsidRPr="00BF7C00">
        <w:rPr>
          <w:bCs/>
        </w:rPr>
        <w:t xml:space="preserve">. </w:t>
      </w:r>
      <w:r w:rsidRPr="00251F96">
        <w:rPr>
          <w:bCs/>
        </w:rPr>
        <w:t>Elle est l’auteure de</w:t>
      </w:r>
      <w:r w:rsidRPr="00251F96">
        <w:rPr>
          <w:bCs/>
          <w:i/>
        </w:rPr>
        <w:t xml:space="preserve"> </w:t>
      </w:r>
      <w:r w:rsidRPr="00251F96">
        <w:rPr>
          <w:bCs/>
        </w:rPr>
        <w:t>livres sur Shakespeare au cinéma (</w:t>
      </w:r>
      <w:r w:rsidR="00E353A1" w:rsidRPr="00E353A1">
        <w:rPr>
          <w:bCs/>
          <w:i/>
        </w:rPr>
        <w:t>L’</w:t>
      </w:r>
      <w:r w:rsidR="00E353A1" w:rsidRPr="00E353A1">
        <w:rPr>
          <w:rFonts w:cstheme="minorHAnsi"/>
          <w:bCs/>
          <w:i/>
        </w:rPr>
        <w:t>É</w:t>
      </w:r>
      <w:r w:rsidR="00E353A1" w:rsidRPr="00E353A1">
        <w:rPr>
          <w:bCs/>
          <w:i/>
        </w:rPr>
        <w:t>cran shakespearien</w:t>
      </w:r>
      <w:r w:rsidR="00E353A1">
        <w:rPr>
          <w:bCs/>
        </w:rPr>
        <w:t xml:space="preserve">, Rouge Profond, 2022 ; </w:t>
      </w:r>
      <w:r w:rsidRPr="00251F96">
        <w:rPr>
          <w:bCs/>
          <w:i/>
        </w:rPr>
        <w:t xml:space="preserve">Shakespeare and the </w:t>
      </w:r>
      <w:proofErr w:type="spellStart"/>
      <w:r w:rsidRPr="00251F96">
        <w:rPr>
          <w:bCs/>
          <w:i/>
        </w:rPr>
        <w:t>Cleopatra</w:t>
      </w:r>
      <w:proofErr w:type="spellEnd"/>
      <w:r w:rsidRPr="00251F96">
        <w:rPr>
          <w:bCs/>
          <w:i/>
        </w:rPr>
        <w:t xml:space="preserve">/Caesar </w:t>
      </w:r>
      <w:proofErr w:type="spellStart"/>
      <w:r w:rsidRPr="00251F96">
        <w:rPr>
          <w:bCs/>
          <w:i/>
        </w:rPr>
        <w:t>Intertext</w:t>
      </w:r>
      <w:proofErr w:type="spellEnd"/>
      <w:r w:rsidRPr="00251F96">
        <w:rPr>
          <w:bCs/>
          <w:i/>
        </w:rPr>
        <w:t xml:space="preserve"> : </w:t>
      </w:r>
      <w:proofErr w:type="spellStart"/>
      <w:r w:rsidRPr="00251F96">
        <w:rPr>
          <w:bCs/>
          <w:i/>
        </w:rPr>
        <w:t>Sequel</w:t>
      </w:r>
      <w:proofErr w:type="spellEnd"/>
      <w:r w:rsidRPr="00251F96">
        <w:rPr>
          <w:bCs/>
          <w:i/>
        </w:rPr>
        <w:t xml:space="preserve">, </w:t>
      </w:r>
      <w:proofErr w:type="spellStart"/>
      <w:r w:rsidRPr="00251F96">
        <w:rPr>
          <w:bCs/>
          <w:i/>
        </w:rPr>
        <w:t>Conflation</w:t>
      </w:r>
      <w:proofErr w:type="spellEnd"/>
      <w:r w:rsidRPr="00251F96">
        <w:rPr>
          <w:bCs/>
          <w:i/>
        </w:rPr>
        <w:t>, Remake</w:t>
      </w:r>
      <w:r w:rsidRPr="00251F96">
        <w:rPr>
          <w:bCs/>
        </w:rPr>
        <w:t xml:space="preserve">, </w:t>
      </w:r>
      <w:proofErr w:type="spellStart"/>
      <w:r w:rsidRPr="00251F96">
        <w:rPr>
          <w:bCs/>
        </w:rPr>
        <w:t>Fairleigh</w:t>
      </w:r>
      <w:proofErr w:type="spellEnd"/>
      <w:r w:rsidRPr="00251F96">
        <w:rPr>
          <w:bCs/>
        </w:rPr>
        <w:t xml:space="preserve"> Dickinson </w:t>
      </w:r>
      <w:proofErr w:type="spellStart"/>
      <w:r w:rsidRPr="00251F96">
        <w:rPr>
          <w:bCs/>
        </w:rPr>
        <w:t>University</w:t>
      </w:r>
      <w:proofErr w:type="spellEnd"/>
      <w:r w:rsidRPr="00251F96">
        <w:rPr>
          <w:bCs/>
        </w:rPr>
        <w:t xml:space="preserve"> </w:t>
      </w:r>
      <w:proofErr w:type="spellStart"/>
      <w:r w:rsidRPr="00251F96">
        <w:rPr>
          <w:bCs/>
        </w:rPr>
        <w:t>Press</w:t>
      </w:r>
      <w:proofErr w:type="spellEnd"/>
      <w:r w:rsidRPr="00251F96">
        <w:rPr>
          <w:bCs/>
        </w:rPr>
        <w:t xml:space="preserve">, 2011; </w:t>
      </w:r>
      <w:r w:rsidRPr="00251F96">
        <w:rPr>
          <w:bCs/>
          <w:i/>
          <w:iCs/>
        </w:rPr>
        <w:t xml:space="preserve">Shakespeare, </w:t>
      </w:r>
      <w:proofErr w:type="spellStart"/>
      <w:r w:rsidRPr="00251F96">
        <w:rPr>
          <w:bCs/>
          <w:i/>
          <w:iCs/>
        </w:rPr>
        <w:t>from</w:t>
      </w:r>
      <w:proofErr w:type="spellEnd"/>
      <w:r w:rsidRPr="00251F96">
        <w:rPr>
          <w:bCs/>
          <w:i/>
          <w:iCs/>
        </w:rPr>
        <w:t xml:space="preserve"> Stage to </w:t>
      </w:r>
      <w:proofErr w:type="spellStart"/>
      <w:r w:rsidRPr="00251F96">
        <w:rPr>
          <w:bCs/>
          <w:i/>
          <w:iCs/>
        </w:rPr>
        <w:t>Screen</w:t>
      </w:r>
      <w:proofErr w:type="spellEnd"/>
      <w:r w:rsidRPr="00251F96">
        <w:rPr>
          <w:bCs/>
        </w:rPr>
        <w:t xml:space="preserve">, Cambridge </w:t>
      </w:r>
      <w:proofErr w:type="spellStart"/>
      <w:r w:rsidRPr="00251F96">
        <w:rPr>
          <w:bCs/>
        </w:rPr>
        <w:t>University</w:t>
      </w:r>
      <w:proofErr w:type="spellEnd"/>
      <w:r w:rsidRPr="00251F96">
        <w:rPr>
          <w:bCs/>
        </w:rPr>
        <w:t xml:space="preserve"> </w:t>
      </w:r>
      <w:proofErr w:type="spellStart"/>
      <w:r w:rsidRPr="00251F96">
        <w:rPr>
          <w:bCs/>
        </w:rPr>
        <w:t>Press</w:t>
      </w:r>
      <w:proofErr w:type="spellEnd"/>
      <w:r w:rsidRPr="00251F96">
        <w:rPr>
          <w:bCs/>
        </w:rPr>
        <w:t xml:space="preserve">, 2004; </w:t>
      </w:r>
      <w:r w:rsidRPr="00251F96">
        <w:rPr>
          <w:bCs/>
          <w:i/>
          <w:iCs/>
        </w:rPr>
        <w:t xml:space="preserve">A </w:t>
      </w:r>
      <w:proofErr w:type="spellStart"/>
      <w:r w:rsidRPr="00251F96">
        <w:rPr>
          <w:bCs/>
          <w:i/>
          <w:iCs/>
        </w:rPr>
        <w:t>Companion</w:t>
      </w:r>
      <w:proofErr w:type="spellEnd"/>
      <w:r w:rsidRPr="00251F96">
        <w:rPr>
          <w:bCs/>
          <w:i/>
          <w:iCs/>
        </w:rPr>
        <w:t xml:space="preserve"> to the </w:t>
      </w:r>
      <w:proofErr w:type="spellStart"/>
      <w:r w:rsidRPr="00251F96">
        <w:rPr>
          <w:bCs/>
          <w:i/>
          <w:iCs/>
        </w:rPr>
        <w:t>Shakespearean</w:t>
      </w:r>
      <w:proofErr w:type="spellEnd"/>
      <w:r w:rsidRPr="00251F96">
        <w:rPr>
          <w:bCs/>
          <w:i/>
          <w:iCs/>
        </w:rPr>
        <w:t xml:space="preserve"> Films of Kenneth </w:t>
      </w:r>
      <w:proofErr w:type="spellStart"/>
      <w:r w:rsidRPr="00251F96">
        <w:rPr>
          <w:bCs/>
          <w:i/>
          <w:iCs/>
        </w:rPr>
        <w:t>Branagh</w:t>
      </w:r>
      <w:proofErr w:type="spellEnd"/>
      <w:r w:rsidRPr="00251F96">
        <w:rPr>
          <w:bCs/>
        </w:rPr>
        <w:t xml:space="preserve">, Blizzard </w:t>
      </w:r>
      <w:proofErr w:type="spellStart"/>
      <w:r w:rsidRPr="00251F96">
        <w:rPr>
          <w:bCs/>
        </w:rPr>
        <w:t>Publishing</w:t>
      </w:r>
      <w:proofErr w:type="spellEnd"/>
      <w:r w:rsidRPr="00251F96">
        <w:rPr>
          <w:bCs/>
        </w:rPr>
        <w:t>, 2000) et sur les séries télévisées américaines (</w:t>
      </w:r>
      <w:r w:rsidRPr="00D03C6D">
        <w:rPr>
          <w:bCs/>
          <w:i/>
        </w:rPr>
        <w:t xml:space="preserve">The </w:t>
      </w:r>
      <w:proofErr w:type="spellStart"/>
      <w:r w:rsidRPr="00D03C6D">
        <w:rPr>
          <w:bCs/>
          <w:i/>
        </w:rPr>
        <w:t>Leftovers</w:t>
      </w:r>
      <w:proofErr w:type="spellEnd"/>
      <w:r w:rsidRPr="00D03C6D">
        <w:rPr>
          <w:bCs/>
          <w:i/>
        </w:rPr>
        <w:t> : le troisième côté du miroir</w:t>
      </w:r>
      <w:r>
        <w:rPr>
          <w:bCs/>
        </w:rPr>
        <w:t xml:space="preserve">, Playlist Society, 2019 ; </w:t>
      </w:r>
      <w:r w:rsidRPr="00251F96">
        <w:rPr>
          <w:bCs/>
          <w:i/>
        </w:rPr>
        <w:t>Rêves et s</w:t>
      </w:r>
      <w:r w:rsidR="00E353A1">
        <w:rPr>
          <w:bCs/>
          <w:i/>
        </w:rPr>
        <w:t>é</w:t>
      </w:r>
      <w:r w:rsidRPr="00251F96">
        <w:rPr>
          <w:bCs/>
          <w:i/>
        </w:rPr>
        <w:t>ries américaines : La fabrique d’autres mondes</w:t>
      </w:r>
      <w:r w:rsidRPr="00251F96">
        <w:rPr>
          <w:bCs/>
        </w:rPr>
        <w:t>, Rouge Profond, 2015</w:t>
      </w:r>
      <w:r w:rsidR="00E353A1">
        <w:rPr>
          <w:bCs/>
        </w:rPr>
        <w:t> </w:t>
      </w:r>
      <w:r w:rsidRPr="00251F96">
        <w:rPr>
          <w:bCs/>
        </w:rPr>
        <w:t xml:space="preserve">; </w:t>
      </w:r>
      <w:proofErr w:type="spellStart"/>
      <w:r w:rsidRPr="00251F96">
        <w:rPr>
          <w:bCs/>
          <w:i/>
        </w:rPr>
        <w:t>Lost</w:t>
      </w:r>
      <w:proofErr w:type="spellEnd"/>
      <w:r w:rsidRPr="00251F96">
        <w:rPr>
          <w:bCs/>
          <w:i/>
        </w:rPr>
        <w:t> : Fiction Vitale</w:t>
      </w:r>
      <w:r w:rsidRPr="00251F96">
        <w:rPr>
          <w:bCs/>
        </w:rPr>
        <w:t xml:space="preserve">, PUF, 2013). </w:t>
      </w:r>
      <w:r>
        <w:rPr>
          <w:bCs/>
        </w:rPr>
        <w:t xml:space="preserve">Elle </w:t>
      </w:r>
      <w:r w:rsidRPr="00BF7C00">
        <w:rPr>
          <w:bCs/>
        </w:rPr>
        <w:t>codirig</w:t>
      </w:r>
      <w:r>
        <w:rPr>
          <w:bCs/>
        </w:rPr>
        <w:t>e</w:t>
      </w:r>
      <w:r w:rsidRPr="00BF7C00">
        <w:rPr>
          <w:bCs/>
        </w:rPr>
        <w:t xml:space="preserve"> (avec </w:t>
      </w:r>
      <w:smartTag w:uri="urn:schemas-microsoft-com:office:smarttags" w:element="PersonName">
        <w:r w:rsidRPr="00BF7C00">
          <w:rPr>
            <w:bCs/>
          </w:rPr>
          <w:t>Nathalie Vienne-</w:t>
        </w:r>
        <w:proofErr w:type="spellStart"/>
        <w:r w:rsidRPr="00BF7C00">
          <w:rPr>
            <w:bCs/>
          </w:rPr>
          <w:t>Guerrin</w:t>
        </w:r>
      </w:smartTag>
      <w:proofErr w:type="spellEnd"/>
      <w:r w:rsidRPr="00BF7C00">
        <w:rPr>
          <w:bCs/>
        </w:rPr>
        <w:t xml:space="preserve">) </w:t>
      </w:r>
      <w:r>
        <w:rPr>
          <w:bCs/>
        </w:rPr>
        <w:t>la collection</w:t>
      </w:r>
      <w:r w:rsidRPr="00BF7C00">
        <w:rPr>
          <w:bCs/>
        </w:rPr>
        <w:t xml:space="preserve"> </w:t>
      </w:r>
      <w:r w:rsidRPr="00BF7C00">
        <w:rPr>
          <w:bCs/>
          <w:i/>
          <w:iCs/>
        </w:rPr>
        <w:t xml:space="preserve">Shakespeare on </w:t>
      </w:r>
      <w:proofErr w:type="spellStart"/>
      <w:r w:rsidRPr="00BF7C00">
        <w:rPr>
          <w:bCs/>
          <w:i/>
          <w:iCs/>
        </w:rPr>
        <w:t>Screen</w:t>
      </w:r>
      <w:proofErr w:type="spellEnd"/>
      <w:r>
        <w:rPr>
          <w:bCs/>
          <w:i/>
          <w:iCs/>
        </w:rPr>
        <w:t xml:space="preserve"> </w:t>
      </w:r>
      <w:r>
        <w:rPr>
          <w:bCs/>
          <w:iCs/>
        </w:rPr>
        <w:t xml:space="preserve">(PURH/CUP) </w:t>
      </w:r>
      <w:r>
        <w:rPr>
          <w:bCs/>
        </w:rPr>
        <w:t xml:space="preserve">et codirige (avec Ariane </w:t>
      </w:r>
      <w:proofErr w:type="spellStart"/>
      <w:r>
        <w:rPr>
          <w:bCs/>
        </w:rPr>
        <w:t>Hudelet</w:t>
      </w:r>
      <w:proofErr w:type="spellEnd"/>
      <w:r>
        <w:rPr>
          <w:bCs/>
        </w:rPr>
        <w:t xml:space="preserve">) la revue </w:t>
      </w:r>
      <w:r w:rsidRPr="00560800">
        <w:rPr>
          <w:bCs/>
          <w:i/>
        </w:rPr>
        <w:t>TV/</w:t>
      </w:r>
      <w:proofErr w:type="spellStart"/>
      <w:r w:rsidRPr="00560800">
        <w:rPr>
          <w:bCs/>
          <w:i/>
        </w:rPr>
        <w:t>Series</w:t>
      </w:r>
      <w:proofErr w:type="spellEnd"/>
      <w:r>
        <w:rPr>
          <w:bCs/>
        </w:rPr>
        <w:t xml:space="preserve"> (</w:t>
      </w:r>
      <w:hyperlink r:id="rId4" w:history="1">
        <w:r w:rsidRPr="00086DDA">
          <w:rPr>
            <w:rStyle w:val="Lienhypertexte"/>
            <w:bCs/>
          </w:rPr>
          <w:t>http://tvseries.revues.org</w:t>
        </w:r>
      </w:hyperlink>
      <w:r>
        <w:rPr>
          <w:bCs/>
        </w:rPr>
        <w:t xml:space="preserve">). </w:t>
      </w:r>
    </w:p>
    <w:p w:rsidR="00677C5D" w:rsidRDefault="00677C5D"/>
    <w:p w:rsidR="00062B67" w:rsidRDefault="00062B67"/>
    <w:sectPr w:rsidR="0006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1"/>
    <w:rsid w:val="00001E04"/>
    <w:rsid w:val="0001195D"/>
    <w:rsid w:val="00013DD8"/>
    <w:rsid w:val="000279D4"/>
    <w:rsid w:val="00037E0E"/>
    <w:rsid w:val="00045817"/>
    <w:rsid w:val="00062B67"/>
    <w:rsid w:val="00067BCF"/>
    <w:rsid w:val="00073C9E"/>
    <w:rsid w:val="00087569"/>
    <w:rsid w:val="00095902"/>
    <w:rsid w:val="000A59BD"/>
    <w:rsid w:val="000B5ECD"/>
    <w:rsid w:val="000F189E"/>
    <w:rsid w:val="000F5BD0"/>
    <w:rsid w:val="00102831"/>
    <w:rsid w:val="00110830"/>
    <w:rsid w:val="0011213A"/>
    <w:rsid w:val="0012494E"/>
    <w:rsid w:val="00127222"/>
    <w:rsid w:val="00127AAB"/>
    <w:rsid w:val="0013500E"/>
    <w:rsid w:val="001357BD"/>
    <w:rsid w:val="00136812"/>
    <w:rsid w:val="00167270"/>
    <w:rsid w:val="0017067D"/>
    <w:rsid w:val="0017130F"/>
    <w:rsid w:val="0017147B"/>
    <w:rsid w:val="00195D2A"/>
    <w:rsid w:val="00196C6A"/>
    <w:rsid w:val="001A27F1"/>
    <w:rsid w:val="001C0A34"/>
    <w:rsid w:val="001C3980"/>
    <w:rsid w:val="001D5FA4"/>
    <w:rsid w:val="001D7D13"/>
    <w:rsid w:val="001E08DD"/>
    <w:rsid w:val="001E1D61"/>
    <w:rsid w:val="001E2F63"/>
    <w:rsid w:val="001E5403"/>
    <w:rsid w:val="001E66E8"/>
    <w:rsid w:val="001F03DA"/>
    <w:rsid w:val="00206F20"/>
    <w:rsid w:val="002319E1"/>
    <w:rsid w:val="0024497E"/>
    <w:rsid w:val="00254E7F"/>
    <w:rsid w:val="00256AC6"/>
    <w:rsid w:val="00262348"/>
    <w:rsid w:val="00281B0A"/>
    <w:rsid w:val="00284C3C"/>
    <w:rsid w:val="00291583"/>
    <w:rsid w:val="00292005"/>
    <w:rsid w:val="002D0727"/>
    <w:rsid w:val="002D59CC"/>
    <w:rsid w:val="002D5C76"/>
    <w:rsid w:val="002E077E"/>
    <w:rsid w:val="002E1EDD"/>
    <w:rsid w:val="002E635E"/>
    <w:rsid w:val="002E6840"/>
    <w:rsid w:val="002E6EA8"/>
    <w:rsid w:val="00313BC9"/>
    <w:rsid w:val="00317072"/>
    <w:rsid w:val="00334A76"/>
    <w:rsid w:val="00334E72"/>
    <w:rsid w:val="00351091"/>
    <w:rsid w:val="00354AE1"/>
    <w:rsid w:val="003818A2"/>
    <w:rsid w:val="0038320D"/>
    <w:rsid w:val="003A481A"/>
    <w:rsid w:val="003A5ACA"/>
    <w:rsid w:val="003A720B"/>
    <w:rsid w:val="003A7EA0"/>
    <w:rsid w:val="003C07ED"/>
    <w:rsid w:val="003D29BE"/>
    <w:rsid w:val="003E46F8"/>
    <w:rsid w:val="003E6961"/>
    <w:rsid w:val="00404990"/>
    <w:rsid w:val="00417ADE"/>
    <w:rsid w:val="00420341"/>
    <w:rsid w:val="00434286"/>
    <w:rsid w:val="0043684B"/>
    <w:rsid w:val="00444FBF"/>
    <w:rsid w:val="00445D85"/>
    <w:rsid w:val="00447213"/>
    <w:rsid w:val="00447F62"/>
    <w:rsid w:val="004511BB"/>
    <w:rsid w:val="00453721"/>
    <w:rsid w:val="00465C2D"/>
    <w:rsid w:val="0047785A"/>
    <w:rsid w:val="0048399F"/>
    <w:rsid w:val="0049720E"/>
    <w:rsid w:val="004A467D"/>
    <w:rsid w:val="004C5901"/>
    <w:rsid w:val="004F6230"/>
    <w:rsid w:val="004F62B8"/>
    <w:rsid w:val="0050510C"/>
    <w:rsid w:val="00505FE1"/>
    <w:rsid w:val="00511A0A"/>
    <w:rsid w:val="005130BA"/>
    <w:rsid w:val="00543531"/>
    <w:rsid w:val="00551547"/>
    <w:rsid w:val="00555C21"/>
    <w:rsid w:val="00562855"/>
    <w:rsid w:val="00565EE2"/>
    <w:rsid w:val="0056718F"/>
    <w:rsid w:val="00567D13"/>
    <w:rsid w:val="00571248"/>
    <w:rsid w:val="00587811"/>
    <w:rsid w:val="005A02C0"/>
    <w:rsid w:val="005A05A7"/>
    <w:rsid w:val="005A495A"/>
    <w:rsid w:val="005A5B89"/>
    <w:rsid w:val="005A6FB7"/>
    <w:rsid w:val="005B0A6A"/>
    <w:rsid w:val="005C5724"/>
    <w:rsid w:val="005C6672"/>
    <w:rsid w:val="005C6C02"/>
    <w:rsid w:val="005C6E02"/>
    <w:rsid w:val="005E0AFD"/>
    <w:rsid w:val="0062130A"/>
    <w:rsid w:val="00624FBD"/>
    <w:rsid w:val="00632A6E"/>
    <w:rsid w:val="00636EC0"/>
    <w:rsid w:val="00644830"/>
    <w:rsid w:val="0064768B"/>
    <w:rsid w:val="00660AE2"/>
    <w:rsid w:val="00663BC1"/>
    <w:rsid w:val="00672C52"/>
    <w:rsid w:val="00677C5D"/>
    <w:rsid w:val="0068524E"/>
    <w:rsid w:val="00696CFC"/>
    <w:rsid w:val="006A2BEC"/>
    <w:rsid w:val="006A5E3E"/>
    <w:rsid w:val="006B3063"/>
    <w:rsid w:val="006B79FE"/>
    <w:rsid w:val="006C0DCE"/>
    <w:rsid w:val="006C0F45"/>
    <w:rsid w:val="006C20BD"/>
    <w:rsid w:val="006C2D21"/>
    <w:rsid w:val="006C4630"/>
    <w:rsid w:val="006C4AC8"/>
    <w:rsid w:val="006D1734"/>
    <w:rsid w:val="006D6D3C"/>
    <w:rsid w:val="006E2442"/>
    <w:rsid w:val="006E7424"/>
    <w:rsid w:val="007021EE"/>
    <w:rsid w:val="00704C33"/>
    <w:rsid w:val="007336AA"/>
    <w:rsid w:val="00733766"/>
    <w:rsid w:val="0073532D"/>
    <w:rsid w:val="00740AA4"/>
    <w:rsid w:val="0074437E"/>
    <w:rsid w:val="00750E9D"/>
    <w:rsid w:val="00751F1C"/>
    <w:rsid w:val="00761859"/>
    <w:rsid w:val="00781F5D"/>
    <w:rsid w:val="0078238B"/>
    <w:rsid w:val="00782649"/>
    <w:rsid w:val="00796CF9"/>
    <w:rsid w:val="007B4CAA"/>
    <w:rsid w:val="007B5D12"/>
    <w:rsid w:val="007C4DFD"/>
    <w:rsid w:val="007D54CD"/>
    <w:rsid w:val="007E4892"/>
    <w:rsid w:val="0080478C"/>
    <w:rsid w:val="00825075"/>
    <w:rsid w:val="00826861"/>
    <w:rsid w:val="00826E83"/>
    <w:rsid w:val="00831B55"/>
    <w:rsid w:val="00834209"/>
    <w:rsid w:val="00835F4A"/>
    <w:rsid w:val="00851F55"/>
    <w:rsid w:val="00856771"/>
    <w:rsid w:val="00860661"/>
    <w:rsid w:val="0086217A"/>
    <w:rsid w:val="008740AF"/>
    <w:rsid w:val="00874A18"/>
    <w:rsid w:val="00881EDF"/>
    <w:rsid w:val="00883CD3"/>
    <w:rsid w:val="008856EF"/>
    <w:rsid w:val="008901E3"/>
    <w:rsid w:val="008965D1"/>
    <w:rsid w:val="008A2EA9"/>
    <w:rsid w:val="008C7E61"/>
    <w:rsid w:val="008D22D1"/>
    <w:rsid w:val="008D6BCE"/>
    <w:rsid w:val="00910A5A"/>
    <w:rsid w:val="00913892"/>
    <w:rsid w:val="00914363"/>
    <w:rsid w:val="0092134E"/>
    <w:rsid w:val="009365F7"/>
    <w:rsid w:val="00940B7D"/>
    <w:rsid w:val="00944F04"/>
    <w:rsid w:val="00945964"/>
    <w:rsid w:val="00946D00"/>
    <w:rsid w:val="00965217"/>
    <w:rsid w:val="00985A37"/>
    <w:rsid w:val="009974C1"/>
    <w:rsid w:val="009A645C"/>
    <w:rsid w:val="009D39D3"/>
    <w:rsid w:val="009F265E"/>
    <w:rsid w:val="00A05B93"/>
    <w:rsid w:val="00A1775B"/>
    <w:rsid w:val="00A17F2D"/>
    <w:rsid w:val="00A21AE2"/>
    <w:rsid w:val="00A37D98"/>
    <w:rsid w:val="00A5098B"/>
    <w:rsid w:val="00A54D09"/>
    <w:rsid w:val="00A67497"/>
    <w:rsid w:val="00A677AF"/>
    <w:rsid w:val="00A84FB6"/>
    <w:rsid w:val="00A92D1C"/>
    <w:rsid w:val="00A94450"/>
    <w:rsid w:val="00AA0D3C"/>
    <w:rsid w:val="00AA142A"/>
    <w:rsid w:val="00AB5941"/>
    <w:rsid w:val="00AB719F"/>
    <w:rsid w:val="00AC354D"/>
    <w:rsid w:val="00AC63BA"/>
    <w:rsid w:val="00AC654E"/>
    <w:rsid w:val="00AC65B9"/>
    <w:rsid w:val="00AC6E11"/>
    <w:rsid w:val="00AC7192"/>
    <w:rsid w:val="00AE329A"/>
    <w:rsid w:val="00AF6476"/>
    <w:rsid w:val="00B12B31"/>
    <w:rsid w:val="00B16A51"/>
    <w:rsid w:val="00B20E5B"/>
    <w:rsid w:val="00B25A72"/>
    <w:rsid w:val="00B345C7"/>
    <w:rsid w:val="00B353A0"/>
    <w:rsid w:val="00B36E61"/>
    <w:rsid w:val="00B440B1"/>
    <w:rsid w:val="00B555D4"/>
    <w:rsid w:val="00B57377"/>
    <w:rsid w:val="00B64426"/>
    <w:rsid w:val="00B70678"/>
    <w:rsid w:val="00B90BA7"/>
    <w:rsid w:val="00BA7F23"/>
    <w:rsid w:val="00BB641F"/>
    <w:rsid w:val="00BE10CB"/>
    <w:rsid w:val="00BE234A"/>
    <w:rsid w:val="00BE7026"/>
    <w:rsid w:val="00BE7679"/>
    <w:rsid w:val="00BF2A55"/>
    <w:rsid w:val="00C057FD"/>
    <w:rsid w:val="00C06660"/>
    <w:rsid w:val="00C43AEC"/>
    <w:rsid w:val="00C47440"/>
    <w:rsid w:val="00C5030A"/>
    <w:rsid w:val="00C701E3"/>
    <w:rsid w:val="00C84AA4"/>
    <w:rsid w:val="00C9013B"/>
    <w:rsid w:val="00C933B1"/>
    <w:rsid w:val="00C95284"/>
    <w:rsid w:val="00CB543B"/>
    <w:rsid w:val="00CE3D29"/>
    <w:rsid w:val="00CE6ACB"/>
    <w:rsid w:val="00D0247D"/>
    <w:rsid w:val="00D06B29"/>
    <w:rsid w:val="00D143ED"/>
    <w:rsid w:val="00D45D14"/>
    <w:rsid w:val="00D63008"/>
    <w:rsid w:val="00D71623"/>
    <w:rsid w:val="00D7524B"/>
    <w:rsid w:val="00DB1007"/>
    <w:rsid w:val="00DB228C"/>
    <w:rsid w:val="00DC33EC"/>
    <w:rsid w:val="00DD02FB"/>
    <w:rsid w:val="00DD3A8B"/>
    <w:rsid w:val="00DF0C26"/>
    <w:rsid w:val="00E13079"/>
    <w:rsid w:val="00E17967"/>
    <w:rsid w:val="00E22396"/>
    <w:rsid w:val="00E240EC"/>
    <w:rsid w:val="00E25EB1"/>
    <w:rsid w:val="00E353A1"/>
    <w:rsid w:val="00E40F1C"/>
    <w:rsid w:val="00E43A10"/>
    <w:rsid w:val="00E454C4"/>
    <w:rsid w:val="00E55E7E"/>
    <w:rsid w:val="00E62244"/>
    <w:rsid w:val="00E6571A"/>
    <w:rsid w:val="00EC3FCE"/>
    <w:rsid w:val="00ED269F"/>
    <w:rsid w:val="00EE1882"/>
    <w:rsid w:val="00EE7FC5"/>
    <w:rsid w:val="00EF388E"/>
    <w:rsid w:val="00EF3FD7"/>
    <w:rsid w:val="00EF6175"/>
    <w:rsid w:val="00F01919"/>
    <w:rsid w:val="00F019E9"/>
    <w:rsid w:val="00F0306B"/>
    <w:rsid w:val="00F22959"/>
    <w:rsid w:val="00F24392"/>
    <w:rsid w:val="00F259D0"/>
    <w:rsid w:val="00F34559"/>
    <w:rsid w:val="00F3763B"/>
    <w:rsid w:val="00F85667"/>
    <w:rsid w:val="00F92288"/>
    <w:rsid w:val="00FA1ED4"/>
    <w:rsid w:val="00FA25AC"/>
    <w:rsid w:val="00FA49F1"/>
    <w:rsid w:val="00FA5951"/>
    <w:rsid w:val="00FC1295"/>
    <w:rsid w:val="00FD0C2C"/>
    <w:rsid w:val="00FD5748"/>
    <w:rsid w:val="00FD579E"/>
    <w:rsid w:val="00FE064F"/>
    <w:rsid w:val="00FE74A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9F3E3E0-9354-45E4-839D-8E2263B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7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vseries.revu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HATCHUEL</dc:creator>
  <cp:lastModifiedBy>Anonyme</cp:lastModifiedBy>
  <cp:revision>2</cp:revision>
  <dcterms:created xsi:type="dcterms:W3CDTF">2022-03-28T11:16:00Z</dcterms:created>
  <dcterms:modified xsi:type="dcterms:W3CDTF">2022-03-28T11:16:00Z</dcterms:modified>
</cp:coreProperties>
</file>